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207" w:rsidRPr="008345FF" w:rsidRDefault="00B6687D" w:rsidP="00B6687D">
      <w:pPr>
        <w:jc w:val="both"/>
        <w:rPr>
          <w:rFonts w:asciiTheme="majorBidi" w:hAnsiTheme="majorBidi" w:cstheme="majorBidi"/>
          <w:b/>
          <w:bCs/>
        </w:rPr>
      </w:pPr>
      <w:r w:rsidRPr="008345FF">
        <w:rPr>
          <w:rFonts w:asciiTheme="majorBidi" w:hAnsiTheme="majorBidi" w:cstheme="majorBidi"/>
          <w:b/>
          <w:bCs/>
        </w:rPr>
        <w:t>Health Tourism</w:t>
      </w:r>
    </w:p>
    <w:p w:rsidR="008345FF" w:rsidRPr="008345FF" w:rsidRDefault="008345FF" w:rsidP="009C1B74">
      <w:pPr>
        <w:ind w:firstLine="720"/>
        <w:jc w:val="both"/>
        <w:rPr>
          <w:rFonts w:asciiTheme="majorBidi" w:hAnsiTheme="majorBidi" w:cstheme="majorBidi"/>
        </w:rPr>
      </w:pPr>
    </w:p>
    <w:p w:rsidR="008345FF" w:rsidRPr="008345FF" w:rsidRDefault="008345FF" w:rsidP="009C1B74">
      <w:pPr>
        <w:ind w:firstLine="720"/>
        <w:jc w:val="both"/>
        <w:rPr>
          <w:rFonts w:asciiTheme="majorBidi" w:hAnsiTheme="majorBidi" w:cstheme="majorBidi"/>
        </w:rPr>
      </w:pPr>
    </w:p>
    <w:p w:rsidR="00B6687D" w:rsidRPr="008345FF" w:rsidRDefault="00B6687D" w:rsidP="009C1B74">
      <w:pPr>
        <w:ind w:firstLine="720"/>
        <w:jc w:val="both"/>
        <w:rPr>
          <w:rFonts w:asciiTheme="majorBidi" w:hAnsiTheme="majorBidi" w:cstheme="majorBidi"/>
        </w:rPr>
      </w:pPr>
      <w:r w:rsidRPr="008345FF">
        <w:rPr>
          <w:rFonts w:asciiTheme="majorBidi" w:hAnsiTheme="majorBidi" w:cstheme="majorBidi"/>
        </w:rPr>
        <w:t>First I would like to thank those contributed to the organization of such meeting which bring</w:t>
      </w:r>
      <w:r w:rsidR="003748FF" w:rsidRPr="008345FF">
        <w:rPr>
          <w:rFonts w:asciiTheme="majorBidi" w:hAnsiTheme="majorBidi" w:cstheme="majorBidi"/>
        </w:rPr>
        <w:t>s</w:t>
      </w:r>
      <w:r w:rsidRPr="008345FF">
        <w:rPr>
          <w:rFonts w:asciiTheme="majorBidi" w:hAnsiTheme="majorBidi" w:cstheme="majorBidi"/>
        </w:rPr>
        <w:t xml:space="preserve"> D-8 countries together.</w:t>
      </w:r>
    </w:p>
    <w:p w:rsidR="00B6687D" w:rsidRPr="008345FF" w:rsidRDefault="00B6687D" w:rsidP="008F566E">
      <w:pPr>
        <w:ind w:firstLine="720"/>
        <w:jc w:val="both"/>
        <w:rPr>
          <w:rFonts w:asciiTheme="majorBidi" w:hAnsiTheme="majorBidi" w:cstheme="majorBidi"/>
        </w:rPr>
      </w:pPr>
      <w:r w:rsidRPr="008345FF">
        <w:rPr>
          <w:rFonts w:asciiTheme="majorBidi" w:hAnsiTheme="majorBidi" w:cstheme="majorBidi"/>
        </w:rPr>
        <w:t>Health tourism is a significant type of alternative tourism has become an important project area which Turkey s tourism strategy intr</w:t>
      </w:r>
      <w:r w:rsidR="00547B00" w:rsidRPr="008345FF">
        <w:rPr>
          <w:rFonts w:asciiTheme="majorBidi" w:hAnsiTheme="majorBidi" w:cstheme="majorBidi"/>
        </w:rPr>
        <w:t xml:space="preserve">oduced </w:t>
      </w:r>
      <w:r w:rsidRPr="008345FF">
        <w:rPr>
          <w:rFonts w:asciiTheme="majorBidi" w:hAnsiTheme="majorBidi" w:cstheme="majorBidi"/>
        </w:rPr>
        <w:t xml:space="preserve">as a tool </w:t>
      </w:r>
      <w:r w:rsidR="008F566E" w:rsidRPr="008345FF">
        <w:rPr>
          <w:rFonts w:asciiTheme="majorBidi" w:hAnsiTheme="majorBidi" w:cstheme="majorBidi"/>
        </w:rPr>
        <w:t>of</w:t>
      </w:r>
      <w:r w:rsidRPr="008345FF">
        <w:rPr>
          <w:rFonts w:asciiTheme="majorBidi" w:hAnsiTheme="majorBidi" w:cstheme="majorBidi"/>
        </w:rPr>
        <w:t xml:space="preserve"> diversification of tourism.</w:t>
      </w:r>
    </w:p>
    <w:p w:rsidR="00547B00" w:rsidRPr="008345FF" w:rsidRDefault="00B6687D" w:rsidP="009C1B74">
      <w:pPr>
        <w:spacing w:line="240" w:lineRule="auto"/>
        <w:ind w:firstLine="720"/>
        <w:jc w:val="both"/>
        <w:rPr>
          <w:rFonts w:asciiTheme="majorBidi" w:hAnsiTheme="majorBidi" w:cstheme="majorBidi"/>
        </w:rPr>
      </w:pPr>
      <w:r w:rsidRPr="008345FF">
        <w:rPr>
          <w:rFonts w:asciiTheme="majorBidi" w:hAnsiTheme="majorBidi" w:cstheme="majorBidi"/>
        </w:rPr>
        <w:t>The most important expan</w:t>
      </w:r>
      <w:r w:rsidR="00547B00" w:rsidRPr="008345FF">
        <w:rPr>
          <w:rFonts w:asciiTheme="majorBidi" w:hAnsiTheme="majorBidi" w:cstheme="majorBidi"/>
        </w:rPr>
        <w:t>sion of Turkey s Tourism Strategy 2023 and Action Plan 2007  - 2013 is to define strategies in order to determine the alternative tourism potentials and introduce these potentials into tourism in a planned way and in the protection utilization balance, and then to draw up action plan.</w:t>
      </w:r>
    </w:p>
    <w:p w:rsidR="00547B00" w:rsidRPr="008345FF" w:rsidRDefault="00547B00" w:rsidP="009C1B74">
      <w:pPr>
        <w:spacing w:line="240" w:lineRule="auto"/>
        <w:ind w:firstLine="720"/>
        <w:jc w:val="both"/>
        <w:rPr>
          <w:rFonts w:asciiTheme="majorBidi" w:hAnsiTheme="majorBidi" w:cstheme="majorBidi"/>
        </w:rPr>
      </w:pPr>
      <w:r w:rsidRPr="008345FF">
        <w:rPr>
          <w:rFonts w:asciiTheme="majorBidi" w:hAnsiTheme="majorBidi" w:cstheme="majorBidi"/>
        </w:rPr>
        <w:t xml:space="preserve">One of the targets </w:t>
      </w:r>
      <w:proofErr w:type="gramStart"/>
      <w:r w:rsidRPr="008345FF">
        <w:rPr>
          <w:rFonts w:asciiTheme="majorBidi" w:hAnsiTheme="majorBidi" w:cstheme="majorBidi"/>
        </w:rPr>
        <w:t>strategy</w:t>
      </w:r>
      <w:proofErr w:type="gramEnd"/>
      <w:r w:rsidRPr="008345FF">
        <w:rPr>
          <w:rFonts w:asciiTheme="majorBidi" w:hAnsiTheme="majorBidi" w:cstheme="majorBidi"/>
        </w:rPr>
        <w:t xml:space="preserve"> was to compose master plan. Within the frame of the master plan, potential areas on the basic of zoning have been determin</w:t>
      </w:r>
      <w:r w:rsidR="00FD7ADB" w:rsidRPr="008345FF">
        <w:rPr>
          <w:rFonts w:asciiTheme="majorBidi" w:hAnsiTheme="majorBidi" w:cstheme="majorBidi"/>
        </w:rPr>
        <w:t>e</w:t>
      </w:r>
      <w:r w:rsidRPr="008345FF">
        <w:rPr>
          <w:rFonts w:asciiTheme="majorBidi" w:hAnsiTheme="majorBidi" w:cstheme="majorBidi"/>
        </w:rPr>
        <w:t>d.</w:t>
      </w:r>
    </w:p>
    <w:p w:rsidR="004D57CB" w:rsidRPr="008345FF" w:rsidRDefault="00547B00" w:rsidP="004D57CB">
      <w:pPr>
        <w:spacing w:line="240" w:lineRule="auto"/>
        <w:ind w:firstLine="720"/>
        <w:jc w:val="both"/>
        <w:rPr>
          <w:rFonts w:asciiTheme="majorBidi" w:hAnsiTheme="majorBidi" w:cstheme="majorBidi"/>
        </w:rPr>
      </w:pPr>
      <w:r w:rsidRPr="008345FF">
        <w:rPr>
          <w:rFonts w:asciiTheme="majorBidi" w:hAnsiTheme="majorBidi" w:cstheme="majorBidi"/>
        </w:rPr>
        <w:t xml:space="preserve">The project on thermal tourism implemented by the ministry are being taken on for the </w:t>
      </w:r>
      <w:r w:rsidR="00FD7ADB" w:rsidRPr="008345FF">
        <w:rPr>
          <w:rFonts w:asciiTheme="majorBidi" w:hAnsiTheme="majorBidi" w:cstheme="majorBidi"/>
        </w:rPr>
        <w:t xml:space="preserve">purposes of endorsing regional development and increasing tourism revenues these projects hold an important place among the countrywide projects for diversifying tourism in the country. For the utilization of </w:t>
      </w:r>
      <w:r w:rsidR="00FD7ADB" w:rsidRPr="008345FF">
        <w:rPr>
          <w:rFonts w:asciiTheme="majorBidi" w:hAnsiTheme="majorBidi" w:cstheme="majorBidi"/>
          <w:b/>
          <w:bCs/>
        </w:rPr>
        <w:t>renewable geothermal resources</w:t>
      </w:r>
      <w:r w:rsidR="00FD7ADB" w:rsidRPr="008345FF">
        <w:rPr>
          <w:rFonts w:asciiTheme="majorBidi" w:hAnsiTheme="majorBidi" w:cstheme="majorBidi"/>
        </w:rPr>
        <w:t xml:space="preserve"> in a more effective and productive way,</w:t>
      </w:r>
      <w:r w:rsidR="00FD7ADB" w:rsidRPr="008345FF">
        <w:rPr>
          <w:rFonts w:asciiTheme="majorBidi" w:hAnsiTheme="majorBidi" w:cstheme="majorBidi"/>
          <w:b/>
          <w:bCs/>
        </w:rPr>
        <w:t xml:space="preserve"> </w:t>
      </w:r>
      <w:r w:rsidR="00FD7ADB" w:rsidRPr="008345FF">
        <w:rPr>
          <w:rFonts w:asciiTheme="majorBidi" w:hAnsiTheme="majorBidi" w:cstheme="majorBidi"/>
        </w:rPr>
        <w:t xml:space="preserve">it is being tried to develop a new way of understanding different from </w:t>
      </w:r>
      <w:r w:rsidR="00FD7ADB" w:rsidRPr="008345FF">
        <w:rPr>
          <w:rFonts w:asciiTheme="majorBidi" w:hAnsiTheme="majorBidi" w:cstheme="majorBidi"/>
          <w:b/>
          <w:bCs/>
        </w:rPr>
        <w:t xml:space="preserve">traditional hot spring </w:t>
      </w:r>
      <w:r w:rsidR="00FD7ADB" w:rsidRPr="008345FF">
        <w:rPr>
          <w:rFonts w:asciiTheme="majorBidi" w:hAnsiTheme="majorBidi" w:cstheme="majorBidi"/>
        </w:rPr>
        <w:t xml:space="preserve">utilization. Through developing thermal tourism, it is aimed to increase tourism income and the number of tourists </w:t>
      </w:r>
      <w:r w:rsidR="009C1B74" w:rsidRPr="008345FF">
        <w:rPr>
          <w:rFonts w:asciiTheme="majorBidi" w:hAnsiTheme="majorBidi" w:cstheme="majorBidi"/>
        </w:rPr>
        <w:t xml:space="preserve">as well as the number of well – qualified facilities which have international standards and provide cure park, cure center and accommodation integration. In addition to that, it is aimed to establish facilities which serve all year round and have opportunities such as human health, vitality, recreation, and                  leisure and sport complexes. By encouraging that kind of modern facilities, it is expected to meet the demands of heath and recreation with heath technology of the day on </w:t>
      </w:r>
      <w:r w:rsidR="00DE73E2" w:rsidRPr="008345FF">
        <w:rPr>
          <w:rFonts w:asciiTheme="majorBidi" w:hAnsiTheme="majorBidi" w:cstheme="majorBidi"/>
        </w:rPr>
        <w:t>one hand and one the other it is try to bring branding and promotion dimension peculiar to turkey through evaluating the tradition and culture of Turkish bath an hot spring and modern architecture</w:t>
      </w:r>
      <w:r w:rsidR="004D57CB" w:rsidRPr="008345FF">
        <w:rPr>
          <w:rFonts w:asciiTheme="majorBidi" w:hAnsiTheme="majorBidi" w:cstheme="majorBidi"/>
        </w:rPr>
        <w:t xml:space="preserve"> and management system together.</w:t>
      </w:r>
    </w:p>
    <w:p w:rsidR="004D57CB" w:rsidRPr="008345FF" w:rsidRDefault="004D57CB" w:rsidP="004D57CB">
      <w:pPr>
        <w:spacing w:line="240" w:lineRule="auto"/>
        <w:ind w:firstLine="720"/>
        <w:jc w:val="both"/>
        <w:rPr>
          <w:rFonts w:asciiTheme="majorBidi" w:hAnsiTheme="majorBidi" w:cstheme="majorBidi"/>
        </w:rPr>
      </w:pPr>
      <w:r w:rsidRPr="008345FF">
        <w:rPr>
          <w:rFonts w:asciiTheme="majorBidi" w:hAnsiTheme="majorBidi" w:cstheme="majorBidi"/>
        </w:rPr>
        <w:t>As you may know, Turkey ranks in the top seven of the world s geothermal resource richness and first in the resource potential in Europe and third in hot spring facilities.</w:t>
      </w:r>
    </w:p>
    <w:p w:rsidR="009B5904" w:rsidRPr="008345FF" w:rsidRDefault="004D57CB" w:rsidP="009B5904">
      <w:pPr>
        <w:spacing w:line="240" w:lineRule="auto"/>
        <w:ind w:firstLine="720"/>
        <w:jc w:val="both"/>
        <w:rPr>
          <w:rFonts w:asciiTheme="majorBidi" w:hAnsiTheme="majorBidi" w:cstheme="majorBidi"/>
        </w:rPr>
      </w:pPr>
      <w:r w:rsidRPr="008345FF">
        <w:rPr>
          <w:rFonts w:asciiTheme="majorBidi" w:hAnsiTheme="majorBidi" w:cstheme="majorBidi"/>
        </w:rPr>
        <w:t xml:space="preserve">It is being </w:t>
      </w:r>
      <w:r w:rsidR="009B5904" w:rsidRPr="008345FF">
        <w:rPr>
          <w:rFonts w:asciiTheme="majorBidi" w:hAnsiTheme="majorBidi" w:cstheme="majorBidi"/>
        </w:rPr>
        <w:t xml:space="preserve">tried </w:t>
      </w:r>
      <w:r w:rsidRPr="008345FF">
        <w:rPr>
          <w:rFonts w:asciiTheme="majorBidi" w:hAnsiTheme="majorBidi" w:cstheme="majorBidi"/>
        </w:rPr>
        <w:t xml:space="preserve">to develop a different approach from traditional hot spring utilization for more effective and productive utilization of own and renewable geothermal recourses of </w:t>
      </w:r>
      <w:r w:rsidR="009B5904" w:rsidRPr="008345FF">
        <w:rPr>
          <w:rFonts w:asciiTheme="majorBidi" w:hAnsiTheme="majorBidi" w:cstheme="majorBidi"/>
        </w:rPr>
        <w:t>our country.</w:t>
      </w:r>
    </w:p>
    <w:p w:rsidR="009B5904" w:rsidRPr="008345FF" w:rsidRDefault="009B5904" w:rsidP="009B5904">
      <w:pPr>
        <w:spacing w:line="240" w:lineRule="auto"/>
        <w:ind w:firstLine="720"/>
        <w:jc w:val="both"/>
        <w:rPr>
          <w:rFonts w:asciiTheme="majorBidi" w:hAnsiTheme="majorBidi" w:cstheme="majorBidi"/>
        </w:rPr>
      </w:pPr>
      <w:r w:rsidRPr="008345FF">
        <w:rPr>
          <w:rFonts w:asciiTheme="majorBidi" w:hAnsiTheme="majorBidi" w:cstheme="majorBidi"/>
        </w:rPr>
        <w:t xml:space="preserve">There are around 250 hot spring facilities in 46 provinces. </w:t>
      </w:r>
    </w:p>
    <w:p w:rsidR="009B5904" w:rsidRPr="008345FF" w:rsidRDefault="009B5904" w:rsidP="009B5904">
      <w:pPr>
        <w:spacing w:line="240" w:lineRule="auto"/>
        <w:ind w:firstLine="720"/>
        <w:jc w:val="both"/>
        <w:rPr>
          <w:rFonts w:asciiTheme="majorBidi" w:hAnsiTheme="majorBidi" w:cstheme="majorBidi"/>
        </w:rPr>
      </w:pPr>
      <w:r w:rsidRPr="008345FF">
        <w:rPr>
          <w:rFonts w:asciiTheme="majorBidi" w:hAnsiTheme="majorBidi" w:cstheme="majorBidi"/>
        </w:rPr>
        <w:t xml:space="preserve">50.000 </w:t>
      </w:r>
      <w:proofErr w:type="gramStart"/>
      <w:r w:rsidRPr="008345FF">
        <w:rPr>
          <w:rFonts w:asciiTheme="majorBidi" w:hAnsiTheme="majorBidi" w:cstheme="majorBidi"/>
        </w:rPr>
        <w:t>bed–capacity</w:t>
      </w:r>
      <w:proofErr w:type="gramEnd"/>
      <w:r w:rsidRPr="008345FF">
        <w:rPr>
          <w:rFonts w:asciiTheme="majorBidi" w:hAnsiTheme="majorBidi" w:cstheme="majorBidi"/>
        </w:rPr>
        <w:t xml:space="preserve"> has been defined as the short run target in the thermal tourism master plan, and the term of 2007 – 2012 the number of ministry or municipality licensed establishments rose from 78 to 129 and the bed capacity rose from 17.767 to 37.123.</w:t>
      </w:r>
    </w:p>
    <w:p w:rsidR="009B5904" w:rsidRPr="008345FF" w:rsidRDefault="009B5904" w:rsidP="009B5904">
      <w:pPr>
        <w:spacing w:line="240" w:lineRule="auto"/>
        <w:ind w:firstLine="720"/>
        <w:jc w:val="both"/>
        <w:rPr>
          <w:rFonts w:asciiTheme="majorBidi" w:hAnsiTheme="majorBidi" w:cstheme="majorBidi"/>
        </w:rPr>
      </w:pPr>
      <w:r w:rsidRPr="008345FF">
        <w:rPr>
          <w:rFonts w:asciiTheme="majorBidi" w:hAnsiTheme="majorBidi" w:cstheme="majorBidi"/>
        </w:rPr>
        <w:t>Thermal tourism share in terms of establishment and bed capacity in general tourism is %1. We accept it as our responsibility and duty to move up this percentage to the top level in line with the geothermal potential we have.</w:t>
      </w:r>
    </w:p>
    <w:p w:rsidR="005664B7" w:rsidRPr="008345FF" w:rsidRDefault="005664B7" w:rsidP="00674577">
      <w:pPr>
        <w:spacing w:line="240" w:lineRule="auto"/>
        <w:ind w:firstLine="720"/>
        <w:jc w:val="both"/>
        <w:rPr>
          <w:rFonts w:asciiTheme="majorBidi" w:hAnsiTheme="majorBidi" w:cstheme="majorBidi"/>
        </w:rPr>
      </w:pPr>
    </w:p>
    <w:p w:rsidR="00674577" w:rsidRPr="008345FF" w:rsidRDefault="009B5904" w:rsidP="00674577">
      <w:pPr>
        <w:spacing w:line="240" w:lineRule="auto"/>
        <w:ind w:firstLine="720"/>
        <w:jc w:val="both"/>
        <w:rPr>
          <w:rFonts w:asciiTheme="majorBidi" w:hAnsiTheme="majorBidi" w:cstheme="majorBidi"/>
        </w:rPr>
      </w:pPr>
      <w:r w:rsidRPr="008345FF">
        <w:rPr>
          <w:rFonts w:asciiTheme="majorBidi" w:hAnsiTheme="majorBidi" w:cstheme="majorBidi"/>
        </w:rPr>
        <w:lastRenderedPageBreak/>
        <w:t xml:space="preserve">It is our aim to increase the share of international patient in our country within </w:t>
      </w:r>
      <w:r w:rsidR="00674577" w:rsidRPr="008345FF">
        <w:rPr>
          <w:rFonts w:asciiTheme="majorBidi" w:hAnsiTheme="majorBidi" w:cstheme="majorBidi"/>
        </w:rPr>
        <w:t xml:space="preserve">the scope of medical tourism since the number of qualified health facilities with technologic infrastructure has risen. Accordingly, I hope that we can spread health and thermal tourism, best exemplified in </w:t>
      </w:r>
      <w:proofErr w:type="spellStart"/>
      <w:r w:rsidR="00674577" w:rsidRPr="008345FF">
        <w:rPr>
          <w:rFonts w:asciiTheme="majorBidi" w:hAnsiTheme="majorBidi" w:cstheme="majorBidi"/>
        </w:rPr>
        <w:t>balchova</w:t>
      </w:r>
      <w:proofErr w:type="spellEnd"/>
      <w:r w:rsidR="00674577" w:rsidRPr="008345FF">
        <w:rPr>
          <w:rFonts w:asciiTheme="majorBidi" w:hAnsiTheme="majorBidi" w:cstheme="majorBidi"/>
        </w:rPr>
        <w:t>. Countrywide and reach our goals that we targeted in the strategy within the shortest time.</w:t>
      </w:r>
    </w:p>
    <w:p w:rsidR="009B5904" w:rsidRPr="008345FF" w:rsidRDefault="00674577" w:rsidP="005664B7">
      <w:pPr>
        <w:spacing w:line="240" w:lineRule="auto"/>
        <w:ind w:firstLine="720"/>
        <w:jc w:val="both"/>
        <w:rPr>
          <w:rFonts w:asciiTheme="majorBidi" w:hAnsiTheme="majorBidi" w:cstheme="majorBidi"/>
        </w:rPr>
      </w:pPr>
      <w:r w:rsidRPr="008345FF">
        <w:rPr>
          <w:rFonts w:asciiTheme="majorBidi" w:hAnsiTheme="majorBidi" w:cstheme="majorBidi"/>
        </w:rPr>
        <w:t xml:space="preserve">The advantages of Turkey </w:t>
      </w:r>
      <w:r w:rsidR="00D458E0" w:rsidRPr="008345FF">
        <w:rPr>
          <w:rFonts w:asciiTheme="majorBidi" w:hAnsiTheme="majorBidi" w:cstheme="majorBidi"/>
        </w:rPr>
        <w:t xml:space="preserve">in medical tourism are eye treatment, plastic surgery, the high number of accredited hospitals specialized </w:t>
      </w:r>
      <w:r w:rsidR="005664B7" w:rsidRPr="008345FF">
        <w:rPr>
          <w:rFonts w:asciiTheme="majorBidi" w:hAnsiTheme="majorBidi" w:cstheme="majorBidi"/>
        </w:rPr>
        <w:t xml:space="preserve">in the areas like cardiology, low costs of treatment, high standard services and the most important advantage is to be a destination which has national and cultural beauties admired by the world. There is hardly any treatment that </w:t>
      </w:r>
      <w:proofErr w:type="spellStart"/>
      <w:r w:rsidR="005664B7" w:rsidRPr="008345FF">
        <w:rPr>
          <w:rFonts w:asciiTheme="majorBidi" w:hAnsiTheme="majorBidi" w:cstheme="majorBidi"/>
        </w:rPr>
        <w:t>can not</w:t>
      </w:r>
      <w:proofErr w:type="spellEnd"/>
      <w:r w:rsidR="005664B7" w:rsidRPr="008345FF">
        <w:rPr>
          <w:rFonts w:asciiTheme="majorBidi" w:hAnsiTheme="majorBidi" w:cstheme="majorBidi"/>
        </w:rPr>
        <w:t xml:space="preserve"> be done in Turkey.</w:t>
      </w:r>
    </w:p>
    <w:p w:rsidR="005664B7" w:rsidRPr="008345FF" w:rsidRDefault="005664B7" w:rsidP="005664B7">
      <w:pPr>
        <w:spacing w:line="240" w:lineRule="auto"/>
        <w:ind w:firstLine="720"/>
        <w:jc w:val="both"/>
        <w:rPr>
          <w:rFonts w:asciiTheme="majorBidi" w:hAnsiTheme="majorBidi" w:cstheme="majorBidi"/>
        </w:rPr>
      </w:pPr>
      <w:r w:rsidRPr="008345FF">
        <w:rPr>
          <w:rFonts w:asciiTheme="majorBidi" w:hAnsiTheme="majorBidi" w:cstheme="majorBidi"/>
        </w:rPr>
        <w:t>It is targeted in the medium and long run to become the most important thermal and health tourism destination first in Europe and then in the world.</w:t>
      </w:r>
    </w:p>
    <w:p w:rsidR="005664B7" w:rsidRPr="008345FF" w:rsidRDefault="005664B7" w:rsidP="005664B7">
      <w:pPr>
        <w:spacing w:line="240" w:lineRule="auto"/>
        <w:ind w:firstLine="720"/>
        <w:jc w:val="both"/>
        <w:rPr>
          <w:rFonts w:asciiTheme="majorBidi" w:hAnsiTheme="majorBidi" w:cstheme="majorBidi"/>
        </w:rPr>
      </w:pPr>
      <w:r w:rsidRPr="008345FF">
        <w:rPr>
          <w:rFonts w:asciiTheme="majorBidi" w:hAnsiTheme="majorBidi" w:cstheme="majorBidi"/>
        </w:rPr>
        <w:t xml:space="preserve">I hope this meeting will bring fruitful outcome to the development and enhancement of the world health tourism. I wish all participants great success.  </w:t>
      </w:r>
    </w:p>
    <w:p w:rsidR="009B5904" w:rsidRPr="008345FF" w:rsidRDefault="009B5904" w:rsidP="009B5904">
      <w:pPr>
        <w:spacing w:line="240" w:lineRule="auto"/>
        <w:ind w:firstLine="720"/>
        <w:jc w:val="both"/>
        <w:rPr>
          <w:rFonts w:asciiTheme="majorBidi" w:hAnsiTheme="majorBidi" w:cstheme="majorBidi"/>
        </w:rPr>
      </w:pPr>
      <w:r w:rsidRPr="008345FF">
        <w:rPr>
          <w:rFonts w:asciiTheme="majorBidi" w:hAnsiTheme="majorBidi" w:cstheme="majorBidi"/>
        </w:rPr>
        <w:t xml:space="preserve"> </w:t>
      </w:r>
    </w:p>
    <w:p w:rsidR="004D57CB" w:rsidRPr="008345FF" w:rsidRDefault="004D57CB" w:rsidP="004D57CB">
      <w:pPr>
        <w:spacing w:line="240" w:lineRule="auto"/>
        <w:ind w:firstLine="720"/>
        <w:jc w:val="both"/>
        <w:rPr>
          <w:rFonts w:asciiTheme="majorBidi" w:hAnsiTheme="majorBidi" w:cstheme="majorBidi"/>
        </w:rPr>
      </w:pPr>
      <w:r w:rsidRPr="008345FF">
        <w:rPr>
          <w:rFonts w:asciiTheme="majorBidi" w:hAnsiTheme="majorBidi" w:cstheme="majorBidi"/>
        </w:rPr>
        <w:t xml:space="preserve">  </w:t>
      </w:r>
    </w:p>
    <w:p w:rsidR="00547B00" w:rsidRPr="008345FF" w:rsidRDefault="004D57CB" w:rsidP="004D57CB">
      <w:pPr>
        <w:spacing w:line="240" w:lineRule="auto"/>
        <w:ind w:firstLine="720"/>
        <w:jc w:val="both"/>
        <w:rPr>
          <w:rFonts w:asciiTheme="majorBidi" w:hAnsiTheme="majorBidi" w:cstheme="majorBidi"/>
        </w:rPr>
      </w:pPr>
      <w:r w:rsidRPr="008345FF">
        <w:rPr>
          <w:rFonts w:asciiTheme="majorBidi" w:hAnsiTheme="majorBidi" w:cstheme="majorBidi"/>
        </w:rPr>
        <w:t xml:space="preserve">  </w:t>
      </w:r>
      <w:r w:rsidR="00DE73E2" w:rsidRPr="008345FF">
        <w:rPr>
          <w:rFonts w:asciiTheme="majorBidi" w:hAnsiTheme="majorBidi" w:cstheme="majorBidi"/>
        </w:rPr>
        <w:t xml:space="preserve"> </w:t>
      </w:r>
      <w:r w:rsidR="009C1B74" w:rsidRPr="008345FF">
        <w:rPr>
          <w:rFonts w:asciiTheme="majorBidi" w:hAnsiTheme="majorBidi" w:cstheme="majorBidi"/>
        </w:rPr>
        <w:t xml:space="preserve"> </w:t>
      </w:r>
      <w:r w:rsidR="00547B00" w:rsidRPr="008345FF">
        <w:rPr>
          <w:rFonts w:asciiTheme="majorBidi" w:hAnsiTheme="majorBidi" w:cstheme="majorBidi"/>
        </w:rPr>
        <w:t xml:space="preserve"> </w:t>
      </w:r>
    </w:p>
    <w:p w:rsidR="00547B00" w:rsidRPr="008345FF" w:rsidRDefault="00547B00" w:rsidP="00547B00">
      <w:pPr>
        <w:spacing w:line="240" w:lineRule="auto"/>
        <w:jc w:val="both"/>
        <w:rPr>
          <w:rFonts w:asciiTheme="majorBidi" w:hAnsiTheme="majorBidi" w:cstheme="majorBidi"/>
        </w:rPr>
      </w:pPr>
      <w:r w:rsidRPr="008345FF">
        <w:rPr>
          <w:rFonts w:asciiTheme="majorBidi" w:hAnsiTheme="majorBidi" w:cstheme="majorBidi"/>
        </w:rPr>
        <w:t xml:space="preserve">  </w:t>
      </w:r>
    </w:p>
    <w:p w:rsidR="00B6687D" w:rsidRPr="008345FF" w:rsidRDefault="00547B00" w:rsidP="00547B00">
      <w:pPr>
        <w:spacing w:line="240" w:lineRule="auto"/>
        <w:jc w:val="both"/>
        <w:rPr>
          <w:rFonts w:asciiTheme="majorBidi" w:hAnsiTheme="majorBidi" w:cstheme="majorBidi"/>
        </w:rPr>
      </w:pPr>
      <w:r w:rsidRPr="008345FF">
        <w:rPr>
          <w:rFonts w:asciiTheme="majorBidi" w:hAnsiTheme="majorBidi" w:cstheme="majorBidi"/>
        </w:rPr>
        <w:t xml:space="preserve"> </w:t>
      </w:r>
      <w:r w:rsidR="00B6687D" w:rsidRPr="008345FF">
        <w:rPr>
          <w:rFonts w:asciiTheme="majorBidi" w:hAnsiTheme="majorBidi" w:cstheme="majorBidi"/>
        </w:rPr>
        <w:t xml:space="preserve">   </w:t>
      </w:r>
    </w:p>
    <w:sectPr w:rsidR="00B6687D" w:rsidRPr="008345FF" w:rsidSect="00E122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687D"/>
    <w:rsid w:val="003748FF"/>
    <w:rsid w:val="004D57CB"/>
    <w:rsid w:val="00547B00"/>
    <w:rsid w:val="005664B7"/>
    <w:rsid w:val="00674577"/>
    <w:rsid w:val="008345FF"/>
    <w:rsid w:val="008F566E"/>
    <w:rsid w:val="009B5904"/>
    <w:rsid w:val="009C1B74"/>
    <w:rsid w:val="00B6687D"/>
    <w:rsid w:val="00D458E0"/>
    <w:rsid w:val="00DE73E2"/>
    <w:rsid w:val="00E12207"/>
    <w:rsid w:val="00FD7A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2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4</dc:creator>
  <cp:lastModifiedBy>pc 4</cp:lastModifiedBy>
  <cp:revision>14</cp:revision>
  <cp:lastPrinted>2013-07-01T08:13:00Z</cp:lastPrinted>
  <dcterms:created xsi:type="dcterms:W3CDTF">2013-07-01T06:49:00Z</dcterms:created>
  <dcterms:modified xsi:type="dcterms:W3CDTF">2013-07-01T08:16:00Z</dcterms:modified>
</cp:coreProperties>
</file>